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D4" w:rsidRPr="00DA5367" w:rsidRDefault="00C33ED4" w:rsidP="00DA5367">
      <w:pPr>
        <w:spacing w:after="0" w:line="360" w:lineRule="auto"/>
        <w:ind w:firstLineChars="200" w:firstLine="480"/>
        <w:jc w:val="center"/>
        <w:rPr>
          <w:sz w:val="24"/>
        </w:rPr>
      </w:pPr>
      <w:r w:rsidRPr="00DA5367">
        <w:rPr>
          <w:rFonts w:hint="eastAsia"/>
          <w:sz w:val="24"/>
        </w:rPr>
        <w:t>心理健康教育专题讲座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心理健康教育专题讲座是心理</w:t>
      </w:r>
      <w:r w:rsidR="008E1B06">
        <w:rPr>
          <w:rFonts w:hint="eastAsia"/>
        </w:rPr>
        <w:t>中心在全校范围内开展的心理健康常识普及教育，是心理中心开展学生订</w:t>
      </w:r>
      <w:r w:rsidRPr="00DA5367">
        <w:rPr>
          <w:rFonts w:hint="eastAsia"/>
        </w:rPr>
        <w:t>制类心理</w:t>
      </w:r>
      <w:r w:rsidR="008E1B06">
        <w:rPr>
          <w:rFonts w:hint="eastAsia"/>
        </w:rPr>
        <w:t>健康</w:t>
      </w:r>
      <w:r w:rsidRPr="00DA5367">
        <w:rPr>
          <w:rFonts w:hint="eastAsia"/>
        </w:rPr>
        <w:t>教育模式的新探索，讲座共分为</w:t>
      </w:r>
      <w:r w:rsidRPr="00DA5367">
        <w:rPr>
          <w:rFonts w:hint="eastAsia"/>
        </w:rPr>
        <w:t>12</w:t>
      </w:r>
      <w:r w:rsidRPr="00DA5367">
        <w:rPr>
          <w:rFonts w:hint="eastAsia"/>
        </w:rPr>
        <w:t>个专题，具体内容包括：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一、大学生心理健康导论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二、大学生自我意识与培养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三、大学生学习心理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四、大学生人际交往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五、大学生情绪管理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六、大学生活中的积极心理学</w:t>
      </w:r>
      <w:bookmarkStart w:id="0" w:name="_GoBack"/>
      <w:bookmarkEnd w:id="0"/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七、大学生性心理及恋爱心理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八、大学生生命教育与心理危机应对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九、大学生挫折应对及压力管理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十、大学生生涯规划与能力发展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十一、大学生异常心理及心理困惑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十二、心理咨询是怎样帮助人的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心理健康教育专题讲座常年面向全校学生开设，</w:t>
      </w:r>
      <w:r>
        <w:rPr>
          <w:rFonts w:hint="eastAsia"/>
        </w:rPr>
        <w:t>各学院可根据具体情况选择</w:t>
      </w:r>
      <w:r w:rsidR="00985B33">
        <w:rPr>
          <w:rFonts w:hint="eastAsia"/>
        </w:rPr>
        <w:t>订</w:t>
      </w:r>
      <w:r>
        <w:rPr>
          <w:rFonts w:hint="eastAsia"/>
        </w:rPr>
        <w:t>制其中部分专题</w:t>
      </w:r>
      <w:r w:rsidR="00A51618">
        <w:rPr>
          <w:rFonts w:hint="eastAsia"/>
        </w:rPr>
        <w:t>，并于讲座前三周与心理中心联系具体事宜。为保证讲座效果，</w:t>
      </w:r>
      <w:r w:rsidRPr="00DA5367">
        <w:rPr>
          <w:rFonts w:hint="eastAsia"/>
        </w:rPr>
        <w:t>原则上每场讲座</w:t>
      </w:r>
      <w:r w:rsidR="00A51618">
        <w:rPr>
          <w:rFonts w:hint="eastAsia"/>
        </w:rPr>
        <w:t>控制在</w:t>
      </w:r>
      <w:r w:rsidR="00F00792">
        <w:rPr>
          <w:rFonts w:hint="eastAsia"/>
        </w:rPr>
        <w:t>10</w:t>
      </w:r>
      <w:r w:rsidRPr="00DA5367">
        <w:rPr>
          <w:rFonts w:hint="eastAsia"/>
        </w:rPr>
        <w:t>0</w:t>
      </w:r>
      <w:r w:rsidRPr="00DA5367">
        <w:rPr>
          <w:rFonts w:hint="eastAsia"/>
        </w:rPr>
        <w:t>人</w:t>
      </w:r>
      <w:r w:rsidR="00F00792">
        <w:rPr>
          <w:rFonts w:hint="eastAsia"/>
        </w:rPr>
        <w:t>左右</w:t>
      </w:r>
      <w:r w:rsidRPr="00DA5367">
        <w:rPr>
          <w:rFonts w:hint="eastAsia"/>
        </w:rPr>
        <w:t>。</w:t>
      </w:r>
    </w:p>
    <w:p w:rsidR="004358AB" w:rsidRPr="00C33ED4" w:rsidRDefault="004358AB" w:rsidP="00C33ED4">
      <w:pPr>
        <w:spacing w:after="0" w:line="360" w:lineRule="auto"/>
        <w:ind w:firstLineChars="200" w:firstLine="480"/>
        <w:rPr>
          <w:sz w:val="24"/>
          <w:szCs w:val="24"/>
        </w:rPr>
      </w:pPr>
    </w:p>
    <w:sectPr w:rsidR="004358AB" w:rsidRPr="00C33ED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552" w:rsidRDefault="005E2552" w:rsidP="00C33ED4">
      <w:pPr>
        <w:spacing w:after="0"/>
      </w:pPr>
      <w:r>
        <w:separator/>
      </w:r>
    </w:p>
  </w:endnote>
  <w:endnote w:type="continuationSeparator" w:id="0">
    <w:p w:rsidR="005E2552" w:rsidRDefault="005E2552" w:rsidP="00C33E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552" w:rsidRDefault="005E2552" w:rsidP="00C33ED4">
      <w:pPr>
        <w:spacing w:after="0"/>
      </w:pPr>
      <w:r>
        <w:separator/>
      </w:r>
    </w:p>
  </w:footnote>
  <w:footnote w:type="continuationSeparator" w:id="0">
    <w:p w:rsidR="005E2552" w:rsidRDefault="005E2552" w:rsidP="00C33ED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C6EF3"/>
    <w:rsid w:val="00323B43"/>
    <w:rsid w:val="003D37D8"/>
    <w:rsid w:val="00426133"/>
    <w:rsid w:val="004358AB"/>
    <w:rsid w:val="00470E7F"/>
    <w:rsid w:val="005E2552"/>
    <w:rsid w:val="00763CCC"/>
    <w:rsid w:val="008B7726"/>
    <w:rsid w:val="008E1B06"/>
    <w:rsid w:val="0097056B"/>
    <w:rsid w:val="00985B33"/>
    <w:rsid w:val="009E7AC1"/>
    <w:rsid w:val="00A51618"/>
    <w:rsid w:val="00A575C4"/>
    <w:rsid w:val="00B231BC"/>
    <w:rsid w:val="00C33ED4"/>
    <w:rsid w:val="00C57B8D"/>
    <w:rsid w:val="00CA747C"/>
    <w:rsid w:val="00D15D93"/>
    <w:rsid w:val="00D31D50"/>
    <w:rsid w:val="00DA5367"/>
    <w:rsid w:val="00ED1845"/>
    <w:rsid w:val="00F00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3E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3E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3E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3ED4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0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333">
          <w:marLeft w:val="0"/>
          <w:marRight w:val="0"/>
          <w:marTop w:val="4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2017-08-28T06:27:00Z</dcterms:modified>
</cp:coreProperties>
</file>