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769B" w:rsidRPr="0072769B" w:rsidRDefault="0072769B" w:rsidP="0072769B">
      <w:pPr>
        <w:spacing w:after="0" w:line="360" w:lineRule="auto"/>
        <w:ind w:firstLineChars="200" w:firstLine="480"/>
        <w:jc w:val="center"/>
        <w:rPr>
          <w:sz w:val="24"/>
          <w:szCs w:val="28"/>
        </w:rPr>
      </w:pPr>
      <w:r w:rsidRPr="0072769B">
        <w:rPr>
          <w:rFonts w:hint="eastAsia"/>
          <w:sz w:val="24"/>
          <w:szCs w:val="28"/>
        </w:rPr>
        <w:t>参观体验活动简介</w:t>
      </w:r>
    </w:p>
    <w:p w:rsidR="0072769B" w:rsidRPr="0072769B" w:rsidRDefault="0072769B" w:rsidP="0072769B">
      <w:pPr>
        <w:spacing w:after="0" w:line="360" w:lineRule="auto"/>
        <w:ind w:firstLineChars="200" w:firstLine="440"/>
      </w:pPr>
      <w:r w:rsidRPr="0072769B">
        <w:rPr>
          <w:rFonts w:hint="eastAsia"/>
        </w:rPr>
        <w:t>为增进新生同学对心理健康教育与研究中心的了解，新生军训期间，心理中心为全校新生提供参观、体验和功能讲解服务。</w:t>
      </w:r>
    </w:p>
    <w:p w:rsidR="004358AB" w:rsidRDefault="0072769B" w:rsidP="0072769B">
      <w:pPr>
        <w:spacing w:after="0" w:line="360" w:lineRule="auto"/>
        <w:ind w:firstLineChars="200" w:firstLine="440"/>
      </w:pPr>
      <w:r w:rsidRPr="0072769B">
        <w:rPr>
          <w:rFonts w:hint="eastAsia"/>
        </w:rPr>
        <w:t>参观体验活动中，心理中心教师和志愿者将向同学们介绍我校心理健康教育与研究中心的发展历程、服务项目、教师队伍等基本信息，以及沙盘游戏、个体咨询、团体辅导的预约流程及适用情况，</w:t>
      </w:r>
      <w:r w:rsidRPr="0072769B">
        <w:t>有兴趣参加体验的同学，可以现场报名参与体验活动。</w:t>
      </w:r>
    </w:p>
    <w:p w:rsidR="0072769B" w:rsidRDefault="0072769B" w:rsidP="0072769B">
      <w:pPr>
        <w:spacing w:after="0" w:line="360" w:lineRule="auto"/>
        <w:ind w:firstLineChars="200" w:firstLine="440"/>
      </w:pPr>
      <w:r w:rsidRPr="0072769B">
        <w:rPr>
          <w:rFonts w:hint="eastAsia"/>
        </w:rPr>
        <w:t>参观体验活动时间为</w:t>
      </w:r>
      <w:r w:rsidRPr="0072769B">
        <w:rPr>
          <w:rFonts w:hint="eastAsia"/>
          <w:color w:val="FF0000"/>
        </w:rPr>
        <w:t>9</w:t>
      </w:r>
      <w:r w:rsidRPr="0072769B">
        <w:rPr>
          <w:rFonts w:hint="eastAsia"/>
          <w:color w:val="FF0000"/>
        </w:rPr>
        <w:t>月</w:t>
      </w:r>
      <w:r w:rsidR="000660E3">
        <w:rPr>
          <w:rFonts w:hint="eastAsia"/>
          <w:color w:val="FF0000"/>
        </w:rPr>
        <w:t>10</w:t>
      </w:r>
      <w:r w:rsidRPr="0072769B">
        <w:rPr>
          <w:rFonts w:hint="eastAsia"/>
          <w:color w:val="FF0000"/>
        </w:rPr>
        <w:t>日</w:t>
      </w:r>
      <w:r w:rsidRPr="0072769B">
        <w:rPr>
          <w:rFonts w:hint="eastAsia"/>
          <w:color w:val="FF0000"/>
        </w:rPr>
        <w:t>-</w:t>
      </w:r>
      <w:r w:rsidR="000660E3">
        <w:rPr>
          <w:rFonts w:hint="eastAsia"/>
          <w:color w:val="FF0000"/>
        </w:rPr>
        <w:t>21</w:t>
      </w:r>
      <w:r w:rsidRPr="0072769B">
        <w:rPr>
          <w:rFonts w:hint="eastAsia"/>
          <w:color w:val="FF0000"/>
        </w:rPr>
        <w:t>日</w:t>
      </w:r>
      <w:r w:rsidRPr="0072769B">
        <w:rPr>
          <w:rFonts w:hint="eastAsia"/>
        </w:rPr>
        <w:t>，请各</w:t>
      </w:r>
      <w:r w:rsidR="001D63CD">
        <w:rPr>
          <w:rFonts w:hint="eastAsia"/>
        </w:rPr>
        <w:t>工作站</w:t>
      </w:r>
      <w:r w:rsidRPr="0072769B">
        <w:rPr>
          <w:rFonts w:hint="eastAsia"/>
        </w:rPr>
        <w:t>提前三天与心理中心联系进行预约。建议每组</w:t>
      </w:r>
      <w:r w:rsidRPr="0072769B">
        <w:rPr>
          <w:rFonts w:hint="eastAsia"/>
        </w:rPr>
        <w:t>100</w:t>
      </w:r>
      <w:r w:rsidRPr="0072769B">
        <w:rPr>
          <w:rFonts w:hint="eastAsia"/>
        </w:rPr>
        <w:t>人左右，或以连队为单位，每组参观时间约为</w:t>
      </w:r>
      <w:r w:rsidRPr="0072769B">
        <w:rPr>
          <w:rFonts w:hint="eastAsia"/>
        </w:rPr>
        <w:t>20</w:t>
      </w:r>
      <w:r w:rsidRPr="0072769B">
        <w:rPr>
          <w:rFonts w:hint="eastAsia"/>
        </w:rPr>
        <w:t>分钟左右。</w:t>
      </w:r>
    </w:p>
    <w:p w:rsidR="00D5240B" w:rsidRDefault="00D5240B" w:rsidP="0072769B">
      <w:pPr>
        <w:spacing w:after="0" w:line="360" w:lineRule="auto"/>
        <w:ind w:firstLineChars="200" w:firstLine="440"/>
      </w:pPr>
      <w:bookmarkStart w:id="0" w:name="_GoBack"/>
      <w:bookmarkEnd w:id="0"/>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Default="00D5240B" w:rsidP="0072769B">
      <w:pPr>
        <w:spacing w:after="0" w:line="360" w:lineRule="auto"/>
        <w:ind w:firstLineChars="200" w:firstLine="440"/>
      </w:pPr>
    </w:p>
    <w:p w:rsidR="00D5240B" w:rsidRPr="00D5240B" w:rsidRDefault="00D5240B" w:rsidP="00D5240B">
      <w:pPr>
        <w:spacing w:after="0" w:line="360" w:lineRule="auto"/>
        <w:ind w:firstLineChars="200" w:firstLine="480"/>
        <w:jc w:val="center"/>
        <w:rPr>
          <w:sz w:val="24"/>
          <w:szCs w:val="28"/>
        </w:rPr>
      </w:pPr>
      <w:r w:rsidRPr="00D5240B">
        <w:rPr>
          <w:rFonts w:hint="eastAsia"/>
          <w:sz w:val="24"/>
          <w:szCs w:val="28"/>
        </w:rPr>
        <w:lastRenderedPageBreak/>
        <w:t>团体辅导简介及报名方式</w:t>
      </w:r>
    </w:p>
    <w:p w:rsidR="00D5240B" w:rsidRDefault="00D5240B" w:rsidP="00D5240B">
      <w:pPr>
        <w:spacing w:after="0" w:line="360" w:lineRule="auto"/>
        <w:ind w:firstLineChars="200" w:firstLine="440"/>
      </w:pPr>
      <w:r w:rsidRPr="00D5240B">
        <w:rPr>
          <w:rFonts w:hint="eastAsia"/>
        </w:rPr>
        <w:t>团体辅导是在团体情境下进行的一种心理辅导形式，它是以团体为对象，运用适当的辅导策略与方法，通过团体成员间的互动，促使个体在交往中通过观察、学习、体验，认识自我、探讨自我、接纳自我，调整和改善与他人的关系，学习新的态度与行为方式，激发个体潜能，增强适应能力的助人过程。</w:t>
      </w:r>
      <w:r w:rsidR="006F3897" w:rsidRPr="006F3897">
        <w:rPr>
          <w:rFonts w:hint="eastAsia"/>
        </w:rPr>
        <w:t>团体辅导的特色在于培养人的信任感和归属感，由对团体的信任到信任周围的其他人，由对团体的归属感扩大到对学校、社会及国家的认同感和归属感。在学校中，团体辅导是开展心理健康教育的主要形式之一。将团体辅导应用于学校心理健康教育可以很好地营造和谐的心理氛围，提供认识自我、成长自我的心理环境，推动学校心理健康教育工作更好更快的发展。</w:t>
      </w:r>
    </w:p>
    <w:p w:rsidR="002174BE" w:rsidRDefault="002174BE" w:rsidP="002174BE">
      <w:pPr>
        <w:spacing w:after="0" w:line="360" w:lineRule="auto"/>
        <w:ind w:firstLineChars="200" w:firstLine="440"/>
      </w:pPr>
      <w:r>
        <w:rPr>
          <w:rFonts w:hint="eastAsia"/>
        </w:rPr>
        <w:t>针对各个年级的特点，可以有针对性地采用一些主题的团体辅导，</w:t>
      </w:r>
      <w:r w:rsidR="00643BFF">
        <w:rPr>
          <w:rFonts w:hint="eastAsia"/>
        </w:rPr>
        <w:t>例如</w:t>
      </w:r>
      <w:r>
        <w:rPr>
          <w:rFonts w:hint="eastAsia"/>
        </w:rPr>
        <w:t>，对于大</w:t>
      </w:r>
      <w:proofErr w:type="gramStart"/>
      <w:r>
        <w:rPr>
          <w:rFonts w:hint="eastAsia"/>
        </w:rPr>
        <w:t>一</w:t>
      </w:r>
      <w:proofErr w:type="gramEnd"/>
      <w:r>
        <w:rPr>
          <w:rFonts w:hint="eastAsia"/>
        </w:rPr>
        <w:t>新生，可以采用新生适应、团结、学业和时间的团体方案以促进适应；对于大二学生，可以采用学业和网络团体方案；对于大三学生，可以采用压力、情绪团体辅导，提升大三学生的情绪管理能力和抗压能力；对于大四学生，可以继续采用压力、情绪团体辅导。</w:t>
      </w:r>
    </w:p>
    <w:p w:rsidR="0047358C" w:rsidRDefault="0047358C" w:rsidP="0047358C">
      <w:pPr>
        <w:spacing w:after="0" w:line="360" w:lineRule="auto"/>
        <w:ind w:firstLineChars="200" w:firstLine="440"/>
      </w:pPr>
      <w:r>
        <w:rPr>
          <w:rFonts w:hint="eastAsia"/>
        </w:rPr>
        <w:t>活动对象：四方、崂山校区学生，以团体形式报名，要求在校生组成的</w:t>
      </w:r>
      <w:r>
        <w:rPr>
          <w:rFonts w:hint="eastAsia"/>
        </w:rPr>
        <w:t>20</w:t>
      </w:r>
      <w:r>
        <w:rPr>
          <w:rFonts w:hint="eastAsia"/>
        </w:rPr>
        <w:t>人左右团队，性别年级不限。</w:t>
      </w:r>
    </w:p>
    <w:p w:rsidR="0047358C" w:rsidRDefault="0047358C" w:rsidP="0047358C">
      <w:pPr>
        <w:spacing w:after="0" w:line="360" w:lineRule="auto"/>
        <w:ind w:firstLineChars="200" w:firstLine="440"/>
      </w:pPr>
      <w:r>
        <w:rPr>
          <w:rFonts w:hint="eastAsia"/>
        </w:rPr>
        <w:t>活动方式：通过心理游戏</w:t>
      </w:r>
      <w:r w:rsidR="006F3897">
        <w:rPr>
          <w:rFonts w:hint="eastAsia"/>
        </w:rPr>
        <w:t>、体验训练等形式开展活动，并一起分享感受。</w:t>
      </w:r>
    </w:p>
    <w:p w:rsidR="0047358C" w:rsidRDefault="0047358C" w:rsidP="0047358C">
      <w:pPr>
        <w:spacing w:after="0" w:line="360" w:lineRule="auto"/>
        <w:ind w:firstLineChars="200" w:firstLine="440"/>
      </w:pPr>
      <w:r>
        <w:rPr>
          <w:rFonts w:hint="eastAsia"/>
        </w:rPr>
        <w:t>报名方式：</w:t>
      </w:r>
      <w:r w:rsidR="002174BE">
        <w:rPr>
          <w:rFonts w:hint="eastAsia"/>
        </w:rPr>
        <w:t>崂山校区</w:t>
      </w:r>
      <w:r w:rsidR="001D63CD">
        <w:rPr>
          <w:rFonts w:hint="eastAsia"/>
        </w:rPr>
        <w:t>可直接</w:t>
      </w:r>
      <w:r w:rsidR="002174BE">
        <w:rPr>
          <w:rFonts w:hint="eastAsia"/>
        </w:rPr>
        <w:t>至心理中心预约，</w:t>
      </w:r>
      <w:r w:rsidR="001D63CD">
        <w:rPr>
          <w:rFonts w:hint="eastAsia"/>
        </w:rPr>
        <w:t>各校区均可</w:t>
      </w:r>
      <w:r w:rsidR="002174BE" w:rsidRPr="0047358C">
        <w:rPr>
          <w:rFonts w:hint="eastAsia"/>
        </w:rPr>
        <w:t>拨打</w:t>
      </w:r>
      <w:r w:rsidR="001D63CD">
        <w:rPr>
          <w:rFonts w:hint="eastAsia"/>
        </w:rPr>
        <w:t>0532-</w:t>
      </w:r>
      <w:r w:rsidR="002174BE" w:rsidRPr="0047358C">
        <w:rPr>
          <w:rFonts w:hint="eastAsia"/>
        </w:rPr>
        <w:t>88959525</w:t>
      </w:r>
      <w:r w:rsidR="002174BE" w:rsidRPr="0047358C">
        <w:rPr>
          <w:rFonts w:hint="eastAsia"/>
        </w:rPr>
        <w:t>电话预约</w:t>
      </w:r>
      <w:r w:rsidR="002174BE">
        <w:rPr>
          <w:rFonts w:hint="eastAsia"/>
        </w:rPr>
        <w:t>。</w:t>
      </w:r>
    </w:p>
    <w:p w:rsidR="0047358C" w:rsidRPr="0047358C" w:rsidRDefault="0047358C" w:rsidP="0047358C">
      <w:pPr>
        <w:spacing w:after="0" w:line="360" w:lineRule="auto"/>
        <w:ind w:firstLineChars="200" w:firstLine="440"/>
      </w:pPr>
      <w:r w:rsidRPr="0047358C">
        <w:rPr>
          <w:rFonts w:hint="eastAsia"/>
        </w:rPr>
        <w:t>活动具体时间、地点以及辅导次数预约时可根据参与同学的</w:t>
      </w:r>
      <w:r>
        <w:rPr>
          <w:rFonts w:hint="eastAsia"/>
        </w:rPr>
        <w:t>具体情况</w:t>
      </w:r>
      <w:r w:rsidRPr="0047358C">
        <w:rPr>
          <w:rFonts w:hint="eastAsia"/>
        </w:rPr>
        <w:t>共同商定</w:t>
      </w:r>
      <w:r>
        <w:rPr>
          <w:rFonts w:hint="eastAsia"/>
        </w:rPr>
        <w:t>。</w:t>
      </w:r>
    </w:p>
    <w:p w:rsidR="0047358C" w:rsidRDefault="0047358C" w:rsidP="0047358C">
      <w:pPr>
        <w:spacing w:after="0" w:line="360" w:lineRule="auto"/>
        <w:ind w:firstLineChars="200" w:firstLine="440"/>
      </w:pPr>
    </w:p>
    <w:p w:rsidR="00D5240B" w:rsidRPr="0072769B" w:rsidRDefault="00D5240B" w:rsidP="00D5240B">
      <w:pPr>
        <w:spacing w:after="0" w:line="360" w:lineRule="auto"/>
        <w:ind w:firstLineChars="200" w:firstLine="440"/>
      </w:pPr>
    </w:p>
    <w:p w:rsidR="0072769B" w:rsidRPr="0072769B" w:rsidRDefault="0072769B" w:rsidP="0072769B">
      <w:pPr>
        <w:spacing w:after="0" w:line="360" w:lineRule="auto"/>
        <w:ind w:firstLineChars="200" w:firstLine="440"/>
      </w:pPr>
    </w:p>
    <w:sectPr w:rsidR="0072769B" w:rsidRPr="0072769B" w:rsidSect="004358AB">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A80" w:rsidRDefault="000C7A80" w:rsidP="0072769B">
      <w:pPr>
        <w:spacing w:after="0"/>
      </w:pPr>
      <w:r>
        <w:separator/>
      </w:r>
    </w:p>
  </w:endnote>
  <w:endnote w:type="continuationSeparator" w:id="0">
    <w:p w:rsidR="000C7A80" w:rsidRDefault="000C7A80" w:rsidP="007276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A80" w:rsidRDefault="000C7A80" w:rsidP="0072769B">
      <w:pPr>
        <w:spacing w:after="0"/>
      </w:pPr>
      <w:r>
        <w:separator/>
      </w:r>
    </w:p>
  </w:footnote>
  <w:footnote w:type="continuationSeparator" w:id="0">
    <w:p w:rsidR="000C7A80" w:rsidRDefault="000C7A80" w:rsidP="0072769B">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14F8D"/>
    <w:rsid w:val="000660E3"/>
    <w:rsid w:val="000C7A80"/>
    <w:rsid w:val="001D63CD"/>
    <w:rsid w:val="002174BE"/>
    <w:rsid w:val="00323B43"/>
    <w:rsid w:val="003D37D8"/>
    <w:rsid w:val="00424437"/>
    <w:rsid w:val="00426133"/>
    <w:rsid w:val="004358AB"/>
    <w:rsid w:val="0047358C"/>
    <w:rsid w:val="00643BFF"/>
    <w:rsid w:val="00666622"/>
    <w:rsid w:val="006C3716"/>
    <w:rsid w:val="006F3897"/>
    <w:rsid w:val="0072769B"/>
    <w:rsid w:val="00741CCF"/>
    <w:rsid w:val="008B7726"/>
    <w:rsid w:val="00D31D50"/>
    <w:rsid w:val="00D5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2769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72769B"/>
    <w:rPr>
      <w:rFonts w:ascii="Tahoma" w:hAnsi="Tahoma"/>
      <w:sz w:val="18"/>
      <w:szCs w:val="18"/>
    </w:rPr>
  </w:style>
  <w:style w:type="paragraph" w:styleId="a4">
    <w:name w:val="footer"/>
    <w:basedOn w:val="a"/>
    <w:link w:val="Char0"/>
    <w:uiPriority w:val="99"/>
    <w:unhideWhenUsed/>
    <w:rsid w:val="0072769B"/>
    <w:pPr>
      <w:tabs>
        <w:tab w:val="center" w:pos="4153"/>
        <w:tab w:val="right" w:pos="8306"/>
      </w:tabs>
    </w:pPr>
    <w:rPr>
      <w:sz w:val="18"/>
      <w:szCs w:val="18"/>
    </w:rPr>
  </w:style>
  <w:style w:type="character" w:customStyle="1" w:styleId="Char0">
    <w:name w:val="页脚 Char"/>
    <w:basedOn w:val="a0"/>
    <w:link w:val="a4"/>
    <w:uiPriority w:val="99"/>
    <w:rsid w:val="0072769B"/>
    <w:rPr>
      <w:rFonts w:ascii="Tahoma" w:hAnsi="Tahoma"/>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7240995">
      <w:bodyDiv w:val="1"/>
      <w:marLeft w:val="0"/>
      <w:marRight w:val="0"/>
      <w:marTop w:val="0"/>
      <w:marBottom w:val="0"/>
      <w:divBdr>
        <w:top w:val="none" w:sz="0" w:space="0" w:color="auto"/>
        <w:left w:val="none" w:sz="0" w:space="0" w:color="auto"/>
        <w:bottom w:val="none" w:sz="0" w:space="0" w:color="auto"/>
        <w:right w:val="none" w:sz="0" w:space="0" w:color="auto"/>
      </w:divBdr>
      <w:divsChild>
        <w:div w:id="2141726540">
          <w:marLeft w:val="0"/>
          <w:marRight w:val="0"/>
          <w:marTop w:val="450"/>
          <w:marBottom w:val="100"/>
          <w:divBdr>
            <w:top w:val="none" w:sz="0" w:space="0" w:color="auto"/>
            <w:left w:val="none" w:sz="0" w:space="0" w:color="auto"/>
            <w:bottom w:val="none" w:sz="0" w:space="0" w:color="auto"/>
            <w:right w:val="none" w:sz="0" w:space="0" w:color="auto"/>
          </w:divBdr>
        </w:div>
      </w:divsChild>
    </w:div>
    <w:div w:id="926111259">
      <w:bodyDiv w:val="1"/>
      <w:marLeft w:val="0"/>
      <w:marRight w:val="0"/>
      <w:marTop w:val="0"/>
      <w:marBottom w:val="0"/>
      <w:divBdr>
        <w:top w:val="none" w:sz="0" w:space="0" w:color="auto"/>
        <w:left w:val="none" w:sz="0" w:space="0" w:color="auto"/>
        <w:bottom w:val="none" w:sz="0" w:space="0" w:color="auto"/>
        <w:right w:val="none" w:sz="0" w:space="0" w:color="auto"/>
      </w:divBdr>
      <w:divsChild>
        <w:div w:id="1900439794">
          <w:marLeft w:val="0"/>
          <w:marRight w:val="0"/>
          <w:marTop w:val="450"/>
          <w:marBottom w:val="100"/>
          <w:divBdr>
            <w:top w:val="none" w:sz="0" w:space="0" w:color="auto"/>
            <w:left w:val="none" w:sz="0" w:space="0" w:color="auto"/>
            <w:bottom w:val="none" w:sz="0" w:space="0" w:color="auto"/>
            <w:right w:val="none" w:sz="0" w:space="0" w:color="auto"/>
          </w:divBdr>
        </w:div>
      </w:divsChild>
    </w:div>
    <w:div w:id="967972110">
      <w:bodyDiv w:val="1"/>
      <w:marLeft w:val="0"/>
      <w:marRight w:val="0"/>
      <w:marTop w:val="0"/>
      <w:marBottom w:val="0"/>
      <w:divBdr>
        <w:top w:val="none" w:sz="0" w:space="0" w:color="auto"/>
        <w:left w:val="none" w:sz="0" w:space="0" w:color="auto"/>
        <w:bottom w:val="none" w:sz="0" w:space="0" w:color="auto"/>
        <w:right w:val="none" w:sz="0" w:space="0" w:color="auto"/>
      </w:divBdr>
      <w:divsChild>
        <w:div w:id="2018998502">
          <w:marLeft w:val="0"/>
          <w:marRight w:val="0"/>
          <w:marTop w:val="450"/>
          <w:marBottom w:val="100"/>
          <w:divBdr>
            <w:top w:val="none" w:sz="0" w:space="0" w:color="auto"/>
            <w:left w:val="none" w:sz="0" w:space="0" w:color="auto"/>
            <w:bottom w:val="none" w:sz="0" w:space="0" w:color="auto"/>
            <w:right w:val="none" w:sz="0" w:space="0" w:color="auto"/>
          </w:divBdr>
        </w:div>
      </w:divsChild>
    </w:div>
    <w:div w:id="1811509810">
      <w:bodyDiv w:val="1"/>
      <w:marLeft w:val="0"/>
      <w:marRight w:val="0"/>
      <w:marTop w:val="0"/>
      <w:marBottom w:val="0"/>
      <w:divBdr>
        <w:top w:val="none" w:sz="0" w:space="0" w:color="auto"/>
        <w:left w:val="none" w:sz="0" w:space="0" w:color="auto"/>
        <w:bottom w:val="none" w:sz="0" w:space="0" w:color="auto"/>
        <w:right w:val="none" w:sz="0" w:space="0" w:color="auto"/>
      </w:divBdr>
      <w:divsChild>
        <w:div w:id="2073312203">
          <w:marLeft w:val="0"/>
          <w:marRight w:val="0"/>
          <w:marTop w:val="450"/>
          <w:marBottom w:val="100"/>
          <w:divBdr>
            <w:top w:val="none" w:sz="0" w:space="0" w:color="auto"/>
            <w:left w:val="none" w:sz="0" w:space="0" w:color="auto"/>
            <w:bottom w:val="none" w:sz="0" w:space="0" w:color="auto"/>
            <w:right w:val="none" w:sz="0" w:space="0" w:color="auto"/>
          </w:divBdr>
        </w:div>
      </w:divsChild>
    </w:div>
    <w:div w:id="19929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503068">
          <w:marLeft w:val="0"/>
          <w:marRight w:val="0"/>
          <w:marTop w:val="45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2</Pages>
  <Words>133</Words>
  <Characters>764</Characters>
  <Application>Microsoft Office Word</Application>
  <DocSecurity>0</DocSecurity>
  <Lines>6</Lines>
  <Paragraphs>1</Paragraphs>
  <ScaleCrop>false</ScaleCrop>
  <Company/>
  <LinksUpToDate>false</LinksUpToDate>
  <CharactersWithSpaces>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123</cp:lastModifiedBy>
  <cp:revision>6</cp:revision>
  <dcterms:created xsi:type="dcterms:W3CDTF">2008-09-11T17:20:00Z</dcterms:created>
  <dcterms:modified xsi:type="dcterms:W3CDTF">2018-08-31T00:45:00Z</dcterms:modified>
</cp:coreProperties>
</file>