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2A4" w:rsidRPr="003D5469" w:rsidRDefault="004852A4" w:rsidP="004852A4">
      <w:pPr>
        <w:spacing w:line="480" w:lineRule="exact"/>
        <w:jc w:val="center"/>
        <w:rPr>
          <w:rFonts w:ascii="仿宋" w:eastAsia="仿宋" w:hAnsi="仿宋" w:hint="eastAsia"/>
          <w:sz w:val="36"/>
          <w:szCs w:val="36"/>
          <w:bdr w:val="none" w:sz="0" w:space="0" w:color="auto" w:frame="1"/>
        </w:rPr>
      </w:pPr>
      <w:r>
        <w:rPr>
          <w:rFonts w:ascii="仿宋" w:eastAsia="仿宋" w:hAnsi="仿宋" w:hint="eastAsia"/>
          <w:sz w:val="36"/>
          <w:szCs w:val="36"/>
          <w:bdr w:val="none" w:sz="0" w:space="0" w:color="auto" w:frame="1"/>
        </w:rPr>
        <w:t>青岛科技大学</w:t>
      </w:r>
      <w:r w:rsidRPr="003D5469">
        <w:rPr>
          <w:rFonts w:ascii="仿宋" w:eastAsia="仿宋" w:hAnsi="仿宋" w:hint="eastAsia"/>
          <w:sz w:val="36"/>
          <w:szCs w:val="36"/>
          <w:bdr w:val="none" w:sz="0" w:space="0" w:color="auto" w:frame="1"/>
        </w:rPr>
        <w:t>心理剧短片DV大赛优秀作品申请表</w:t>
      </w:r>
    </w:p>
    <w:p w:rsidR="004852A4" w:rsidRPr="003D5469" w:rsidRDefault="004852A4" w:rsidP="004852A4">
      <w:pPr>
        <w:spacing w:line="480" w:lineRule="exact"/>
        <w:jc w:val="right"/>
        <w:rPr>
          <w:rFonts w:ascii="仿宋" w:eastAsia="仿宋" w:hAnsi="仿宋" w:hint="eastAsia"/>
          <w:sz w:val="32"/>
          <w:szCs w:val="32"/>
          <w:bdr w:val="none" w:sz="0" w:space="0" w:color="auto" w:frame="1"/>
        </w:rPr>
      </w:pPr>
      <w:r w:rsidRPr="003D5469">
        <w:rPr>
          <w:rFonts w:ascii="仿宋" w:eastAsia="仿宋" w:hAnsi="仿宋" w:hint="eastAsia"/>
          <w:color w:val="000000"/>
          <w:kern w:val="0"/>
          <w:sz w:val="28"/>
          <w:szCs w:val="28"/>
        </w:rPr>
        <w:t>填表日期：2015年  月  日</w:t>
      </w:r>
    </w:p>
    <w:tbl>
      <w:tblPr>
        <w:tblW w:w="9240" w:type="dxa"/>
        <w:jc w:val="center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0"/>
        <w:gridCol w:w="3663"/>
        <w:gridCol w:w="2205"/>
        <w:gridCol w:w="1902"/>
      </w:tblGrid>
      <w:tr w:rsidR="004852A4" w:rsidRPr="003D5469" w:rsidTr="00B45CC2">
        <w:tblPrEx>
          <w:tblCellMar>
            <w:top w:w="0" w:type="dxa"/>
            <w:bottom w:w="0" w:type="dxa"/>
          </w:tblCellMar>
        </w:tblPrEx>
        <w:trPr>
          <w:trHeight w:val="825"/>
          <w:jc w:val="center"/>
        </w:trPr>
        <w:tc>
          <w:tcPr>
            <w:tcW w:w="1470" w:type="dxa"/>
            <w:vAlign w:val="center"/>
          </w:tcPr>
          <w:p w:rsidR="004852A4" w:rsidRPr="003D5469" w:rsidRDefault="004852A4" w:rsidP="00B45CC2">
            <w:pPr>
              <w:spacing w:line="48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3D5469">
              <w:rPr>
                <w:rFonts w:ascii="仿宋" w:eastAsia="仿宋" w:hAnsi="仿宋" w:hint="eastAsia"/>
                <w:sz w:val="28"/>
                <w:szCs w:val="28"/>
              </w:rPr>
              <w:t>作品名称</w:t>
            </w:r>
          </w:p>
        </w:tc>
        <w:tc>
          <w:tcPr>
            <w:tcW w:w="7770" w:type="dxa"/>
            <w:gridSpan w:val="3"/>
            <w:vAlign w:val="center"/>
          </w:tcPr>
          <w:p w:rsidR="004852A4" w:rsidRPr="003D5469" w:rsidRDefault="004852A4" w:rsidP="00B45CC2">
            <w:pPr>
              <w:spacing w:line="48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4852A4" w:rsidRPr="003D5469" w:rsidTr="00B45CC2">
        <w:tblPrEx>
          <w:tblCellMar>
            <w:top w:w="0" w:type="dxa"/>
            <w:bottom w:w="0" w:type="dxa"/>
          </w:tblCellMar>
        </w:tblPrEx>
        <w:trPr>
          <w:trHeight w:val="818"/>
          <w:jc w:val="center"/>
        </w:trPr>
        <w:tc>
          <w:tcPr>
            <w:tcW w:w="1470" w:type="dxa"/>
            <w:vAlign w:val="center"/>
          </w:tcPr>
          <w:p w:rsidR="004852A4" w:rsidRPr="003D5469" w:rsidRDefault="004852A4" w:rsidP="00B45CC2">
            <w:pPr>
              <w:spacing w:line="48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3D5469">
              <w:rPr>
                <w:rFonts w:ascii="仿宋" w:eastAsia="仿宋" w:hAnsi="仿宋" w:hint="eastAsia"/>
                <w:sz w:val="28"/>
                <w:szCs w:val="28"/>
              </w:rPr>
              <w:t>申报单位</w:t>
            </w:r>
          </w:p>
        </w:tc>
        <w:tc>
          <w:tcPr>
            <w:tcW w:w="3663" w:type="dxa"/>
            <w:vAlign w:val="center"/>
          </w:tcPr>
          <w:p w:rsidR="004852A4" w:rsidRPr="003D5469" w:rsidRDefault="004852A4" w:rsidP="00B45CC2">
            <w:pPr>
              <w:spacing w:line="48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 w:rsidR="004852A4" w:rsidRPr="003D5469" w:rsidRDefault="004852A4" w:rsidP="00B45CC2">
            <w:pPr>
              <w:spacing w:line="48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3D5469">
              <w:rPr>
                <w:rFonts w:ascii="仿宋" w:eastAsia="仿宋" w:hAnsi="仿宋" w:hint="eastAsia"/>
                <w:sz w:val="28"/>
                <w:szCs w:val="28"/>
              </w:rPr>
              <w:t>剧本是否原创</w:t>
            </w:r>
          </w:p>
        </w:tc>
        <w:tc>
          <w:tcPr>
            <w:tcW w:w="1902" w:type="dxa"/>
            <w:vAlign w:val="center"/>
          </w:tcPr>
          <w:p w:rsidR="004852A4" w:rsidRPr="003D5469" w:rsidRDefault="004852A4" w:rsidP="00B45CC2">
            <w:pPr>
              <w:spacing w:line="48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4852A4" w:rsidRPr="003D5469" w:rsidTr="00B45CC2">
        <w:tblPrEx>
          <w:tblCellMar>
            <w:top w:w="0" w:type="dxa"/>
            <w:bottom w:w="0" w:type="dxa"/>
          </w:tblCellMar>
        </w:tblPrEx>
        <w:trPr>
          <w:trHeight w:val="765"/>
          <w:jc w:val="center"/>
        </w:trPr>
        <w:tc>
          <w:tcPr>
            <w:tcW w:w="1470" w:type="dxa"/>
            <w:vAlign w:val="center"/>
          </w:tcPr>
          <w:p w:rsidR="004852A4" w:rsidRPr="003D5469" w:rsidRDefault="004852A4" w:rsidP="00B45CC2">
            <w:pPr>
              <w:spacing w:line="48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3D5469">
              <w:rPr>
                <w:rFonts w:ascii="仿宋" w:eastAsia="仿宋" w:hAnsi="仿宋" w:hint="eastAsia"/>
                <w:sz w:val="28"/>
                <w:szCs w:val="28"/>
              </w:rPr>
              <w:t>参赛作者</w:t>
            </w:r>
          </w:p>
        </w:tc>
        <w:tc>
          <w:tcPr>
            <w:tcW w:w="7770" w:type="dxa"/>
            <w:gridSpan w:val="3"/>
            <w:vAlign w:val="center"/>
          </w:tcPr>
          <w:p w:rsidR="004852A4" w:rsidRPr="003D5469" w:rsidRDefault="004852A4" w:rsidP="00B45CC2">
            <w:pPr>
              <w:spacing w:line="48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4852A4" w:rsidRPr="003D5469" w:rsidTr="00B45CC2">
        <w:tblPrEx>
          <w:tblCellMar>
            <w:top w:w="0" w:type="dxa"/>
            <w:bottom w:w="0" w:type="dxa"/>
          </w:tblCellMar>
        </w:tblPrEx>
        <w:trPr>
          <w:trHeight w:val="6102"/>
          <w:jc w:val="center"/>
        </w:trPr>
        <w:tc>
          <w:tcPr>
            <w:tcW w:w="1470" w:type="dxa"/>
            <w:vAlign w:val="center"/>
          </w:tcPr>
          <w:p w:rsidR="004852A4" w:rsidRPr="003D5469" w:rsidRDefault="004852A4" w:rsidP="00B45CC2">
            <w:pPr>
              <w:spacing w:line="48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3D5469">
              <w:rPr>
                <w:rFonts w:ascii="仿宋" w:eastAsia="仿宋" w:hAnsi="仿宋" w:hint="eastAsia"/>
                <w:sz w:val="28"/>
                <w:szCs w:val="28"/>
              </w:rPr>
              <w:t>内</w:t>
            </w:r>
          </w:p>
          <w:p w:rsidR="004852A4" w:rsidRPr="003D5469" w:rsidRDefault="004852A4" w:rsidP="00B45CC2">
            <w:pPr>
              <w:spacing w:line="48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4852A4" w:rsidRPr="003D5469" w:rsidRDefault="004852A4" w:rsidP="00B45CC2">
            <w:pPr>
              <w:spacing w:line="48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3D5469">
              <w:rPr>
                <w:rFonts w:ascii="仿宋" w:eastAsia="仿宋" w:hAnsi="仿宋" w:hint="eastAsia"/>
                <w:sz w:val="28"/>
                <w:szCs w:val="28"/>
              </w:rPr>
              <w:t>容</w:t>
            </w:r>
          </w:p>
          <w:p w:rsidR="004852A4" w:rsidRPr="003D5469" w:rsidRDefault="004852A4" w:rsidP="00B45CC2">
            <w:pPr>
              <w:spacing w:line="48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4852A4" w:rsidRPr="003D5469" w:rsidRDefault="004852A4" w:rsidP="00B45CC2">
            <w:pPr>
              <w:spacing w:line="48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3D5469">
              <w:rPr>
                <w:rFonts w:ascii="仿宋" w:eastAsia="仿宋" w:hAnsi="仿宋" w:hint="eastAsia"/>
                <w:sz w:val="28"/>
                <w:szCs w:val="28"/>
              </w:rPr>
              <w:t>简</w:t>
            </w:r>
          </w:p>
          <w:p w:rsidR="004852A4" w:rsidRPr="003D5469" w:rsidRDefault="004852A4" w:rsidP="00B45CC2">
            <w:pPr>
              <w:spacing w:line="48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4852A4" w:rsidRPr="003D5469" w:rsidRDefault="004852A4" w:rsidP="00B45CC2">
            <w:pPr>
              <w:spacing w:line="48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proofErr w:type="gramStart"/>
            <w:r w:rsidRPr="003D5469">
              <w:rPr>
                <w:rFonts w:ascii="仿宋" w:eastAsia="仿宋" w:hAnsi="仿宋" w:hint="eastAsia"/>
                <w:sz w:val="28"/>
                <w:szCs w:val="28"/>
              </w:rPr>
              <w:t>介</w:t>
            </w:r>
            <w:proofErr w:type="gramEnd"/>
          </w:p>
        </w:tc>
        <w:tc>
          <w:tcPr>
            <w:tcW w:w="7770" w:type="dxa"/>
            <w:gridSpan w:val="3"/>
            <w:vAlign w:val="center"/>
          </w:tcPr>
          <w:p w:rsidR="004852A4" w:rsidRPr="003D5469" w:rsidRDefault="004852A4" w:rsidP="00B45CC2">
            <w:pPr>
              <w:spacing w:line="48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</w:tbl>
    <w:p w:rsidR="00D16E2F" w:rsidRDefault="00D16E2F">
      <w:bookmarkStart w:id="0" w:name="_GoBack"/>
      <w:bookmarkEnd w:id="0"/>
    </w:p>
    <w:sectPr w:rsidR="00D16E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2A4"/>
    <w:rsid w:val="004852A4"/>
    <w:rsid w:val="00D1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2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2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1561F-B372-45C0-94D2-BE952198B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xinli</dc:creator>
  <cp:lastModifiedBy>xinli</cp:lastModifiedBy>
  <cp:revision>1</cp:revision>
  <dcterms:created xsi:type="dcterms:W3CDTF">2015-04-22T07:50:00Z</dcterms:created>
  <dcterms:modified xsi:type="dcterms:W3CDTF">2015-04-22T07:50:00Z</dcterms:modified>
</cp:coreProperties>
</file>